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A35" w14:textId="59E6FE64" w:rsidR="00C51E5C" w:rsidRDefault="00C51E5C" w:rsidP="002C35F9">
      <w:pPr>
        <w:autoSpaceDE w:val="0"/>
        <w:autoSpaceDN w:val="0"/>
        <w:rPr>
          <w:rFonts w:ascii="Cambria-Bold" w:hAnsi="Cambria-Bold"/>
          <w:sz w:val="20"/>
          <w:szCs w:val="20"/>
        </w:rPr>
      </w:pPr>
      <w:r>
        <w:rPr>
          <w:rFonts w:ascii="Cambria-Bold" w:hAnsi="Cambria-Bold"/>
          <w:sz w:val="20"/>
          <w:szCs w:val="20"/>
        </w:rPr>
        <w:t xml:space="preserve">1730103 MSC Replace AHU’s </w:t>
      </w:r>
      <w:r w:rsidR="000B0803">
        <w:rPr>
          <w:rFonts w:ascii="Cambria-Bold" w:hAnsi="Cambria-Bold"/>
          <w:sz w:val="20"/>
          <w:szCs w:val="20"/>
        </w:rPr>
        <w:t xml:space="preserve">Phase 2 </w:t>
      </w:r>
      <w:r>
        <w:rPr>
          <w:rFonts w:ascii="Cambria-Bold" w:hAnsi="Cambria-Bold"/>
          <w:sz w:val="20"/>
          <w:szCs w:val="20"/>
        </w:rPr>
        <w:t xml:space="preserve">Labs </w:t>
      </w:r>
      <w:r w:rsidR="00E73979">
        <w:rPr>
          <w:rFonts w:ascii="Cambria-Bold" w:hAnsi="Cambria-Bold"/>
          <w:sz w:val="20"/>
          <w:szCs w:val="20"/>
        </w:rPr>
        <w:t>1</w:t>
      </w:r>
      <w:r>
        <w:rPr>
          <w:rFonts w:ascii="Cambria-Bold" w:hAnsi="Cambria-Bold"/>
          <w:sz w:val="20"/>
          <w:szCs w:val="20"/>
        </w:rPr>
        <w:t xml:space="preserve"> &amp; </w:t>
      </w:r>
      <w:r w:rsidR="00E73979">
        <w:rPr>
          <w:rFonts w:ascii="Cambria-Bold" w:hAnsi="Cambria-Bold"/>
          <w:sz w:val="20"/>
          <w:szCs w:val="20"/>
        </w:rPr>
        <w:t>2</w:t>
      </w:r>
    </w:p>
    <w:p w14:paraId="11261592" w14:textId="77777777" w:rsidR="00C51E5C" w:rsidRDefault="00C51E5C" w:rsidP="002C35F9">
      <w:pPr>
        <w:autoSpaceDE w:val="0"/>
        <w:autoSpaceDN w:val="0"/>
        <w:rPr>
          <w:rFonts w:ascii="Cambria-Bold" w:hAnsi="Cambria-Bold"/>
          <w:sz w:val="20"/>
          <w:szCs w:val="20"/>
        </w:rPr>
      </w:pPr>
    </w:p>
    <w:p w14:paraId="6416A54A" w14:textId="07E10750" w:rsidR="002C35F9" w:rsidRPr="00D3522A" w:rsidRDefault="00AF4C30" w:rsidP="002C35F9">
      <w:pPr>
        <w:autoSpaceDE w:val="0"/>
        <w:autoSpaceDN w:val="0"/>
        <w:rPr>
          <w:rFonts w:ascii="Cambria-Bold" w:hAnsi="Cambria-Bold"/>
          <w:sz w:val="20"/>
          <w:szCs w:val="20"/>
        </w:rPr>
      </w:pPr>
      <w:r>
        <w:rPr>
          <w:rFonts w:ascii="Cambria-Bold" w:hAnsi="Cambria-Bold"/>
          <w:sz w:val="20"/>
          <w:szCs w:val="20"/>
        </w:rPr>
        <w:t xml:space="preserve">The range of this project is </w:t>
      </w:r>
      <w:r w:rsidRPr="00AB1C14">
        <w:rPr>
          <w:rFonts w:ascii="Cambria-Bold" w:hAnsi="Cambria-Bold"/>
          <w:sz w:val="20"/>
          <w:szCs w:val="20"/>
        </w:rPr>
        <w:t>$</w:t>
      </w:r>
      <w:r w:rsidR="00C92176" w:rsidRPr="00AB1C14">
        <w:rPr>
          <w:rFonts w:ascii="Cambria-Bold" w:hAnsi="Cambria-Bold"/>
          <w:sz w:val="20"/>
          <w:szCs w:val="20"/>
        </w:rPr>
        <w:t>6</w:t>
      </w:r>
      <w:r w:rsidR="00E73979" w:rsidRPr="00AB1C14">
        <w:rPr>
          <w:rFonts w:ascii="Cambria-Bold" w:hAnsi="Cambria-Bold"/>
          <w:sz w:val="20"/>
          <w:szCs w:val="20"/>
        </w:rPr>
        <w:t>.</w:t>
      </w:r>
      <w:r w:rsidR="00C92176" w:rsidRPr="00AB1C14">
        <w:rPr>
          <w:rFonts w:ascii="Cambria-Bold" w:hAnsi="Cambria-Bold"/>
          <w:sz w:val="20"/>
          <w:szCs w:val="20"/>
        </w:rPr>
        <w:t>5</w:t>
      </w:r>
      <w:r w:rsidRPr="00AB1C14">
        <w:rPr>
          <w:rFonts w:ascii="Cambria-Bold" w:hAnsi="Cambria-Bold"/>
          <w:sz w:val="20"/>
          <w:szCs w:val="20"/>
        </w:rPr>
        <w:t>M – $</w:t>
      </w:r>
      <w:r w:rsidR="00C92176" w:rsidRPr="00AB1C14">
        <w:rPr>
          <w:rFonts w:ascii="Cambria-Bold" w:hAnsi="Cambria-Bold"/>
          <w:sz w:val="20"/>
          <w:szCs w:val="20"/>
        </w:rPr>
        <w:t>8.0</w:t>
      </w:r>
      <w:r w:rsidRPr="00AB1C14">
        <w:rPr>
          <w:rFonts w:ascii="Cambria-Bold" w:hAnsi="Cambria-Bold"/>
          <w:sz w:val="20"/>
          <w:szCs w:val="20"/>
        </w:rPr>
        <w:t>.0M</w:t>
      </w:r>
    </w:p>
    <w:p w14:paraId="61246D3E" w14:textId="77777777" w:rsidR="00AF4C30" w:rsidRPr="00D3522A" w:rsidRDefault="00AF4C30" w:rsidP="002C35F9">
      <w:pPr>
        <w:autoSpaceDE w:val="0"/>
        <w:autoSpaceDN w:val="0"/>
        <w:rPr>
          <w:rFonts w:ascii="Cambria-Bold" w:hAnsi="Cambria-Bold"/>
          <w:b/>
          <w:bCs/>
          <w:sz w:val="20"/>
          <w:szCs w:val="20"/>
        </w:rPr>
      </w:pPr>
    </w:p>
    <w:p w14:paraId="6E8B28E5" w14:textId="3C72823B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Cambria-Bold" w:hAnsi="Cambria-Bold"/>
          <w:b/>
          <w:bCs/>
          <w:sz w:val="20"/>
          <w:szCs w:val="20"/>
        </w:rPr>
        <w:t>FY 2</w:t>
      </w:r>
      <w:r w:rsidR="00E73979">
        <w:rPr>
          <w:rFonts w:ascii="Cambria-Bold" w:hAnsi="Cambria-Bold"/>
          <w:b/>
          <w:bCs/>
          <w:sz w:val="20"/>
          <w:szCs w:val="20"/>
        </w:rPr>
        <w:t>2</w:t>
      </w:r>
      <w:r>
        <w:rPr>
          <w:rFonts w:ascii="Cambria-Bold" w:hAnsi="Cambria-Bold"/>
          <w:b/>
          <w:bCs/>
          <w:sz w:val="20"/>
          <w:szCs w:val="20"/>
        </w:rPr>
        <w:t xml:space="preserve"> FUNDING INCREMENT</w:t>
      </w:r>
      <w:r>
        <w:rPr>
          <w:rFonts w:ascii="Cambria" w:hAnsi="Cambria"/>
          <w:sz w:val="20"/>
          <w:szCs w:val="20"/>
        </w:rPr>
        <w:t xml:space="preserve">: </w:t>
      </w:r>
      <w:r w:rsidRPr="00AB1C14">
        <w:rPr>
          <w:rFonts w:ascii="Times New Roman" w:hAnsi="Times New Roman"/>
          <w:sz w:val="20"/>
          <w:szCs w:val="20"/>
        </w:rPr>
        <w:t>($</w:t>
      </w:r>
      <w:r w:rsidR="000B0803" w:rsidRPr="00AB1C14">
        <w:rPr>
          <w:rFonts w:ascii="Times New Roman" w:hAnsi="Times New Roman"/>
          <w:sz w:val="20"/>
          <w:szCs w:val="20"/>
        </w:rPr>
        <w:t>4</w:t>
      </w:r>
      <w:r w:rsidR="001D005B" w:rsidRPr="00AB1C14">
        <w:rPr>
          <w:rFonts w:ascii="Times New Roman" w:hAnsi="Times New Roman"/>
          <w:sz w:val="20"/>
          <w:szCs w:val="20"/>
        </w:rPr>
        <w:t>.</w:t>
      </w:r>
      <w:r w:rsidR="00C4036D" w:rsidRPr="00AB1C14">
        <w:rPr>
          <w:rFonts w:ascii="Times New Roman" w:hAnsi="Times New Roman"/>
          <w:sz w:val="20"/>
          <w:szCs w:val="20"/>
        </w:rPr>
        <w:t>0</w:t>
      </w:r>
      <w:r w:rsidR="008458D4" w:rsidRPr="00AB1C14">
        <w:rPr>
          <w:rFonts w:ascii="Times New Roman" w:hAnsi="Times New Roman"/>
          <w:sz w:val="20"/>
          <w:szCs w:val="20"/>
        </w:rPr>
        <w:t xml:space="preserve">M </w:t>
      </w:r>
      <w:r w:rsidR="008458D4" w:rsidRPr="00D3522A">
        <w:rPr>
          <w:rFonts w:ascii="Times New Roman" w:hAnsi="Times New Roman"/>
          <w:sz w:val="20"/>
          <w:szCs w:val="20"/>
        </w:rPr>
        <w:t>available</w:t>
      </w:r>
      <w:r w:rsidR="008807EC" w:rsidRPr="00D3522A">
        <w:rPr>
          <w:rFonts w:ascii="Times New Roman" w:hAnsi="Times New Roman"/>
          <w:sz w:val="20"/>
          <w:szCs w:val="20"/>
        </w:rPr>
        <w:t xml:space="preserve"> this </w:t>
      </w:r>
      <w:r w:rsidR="008458D4" w:rsidRPr="00D3522A">
        <w:rPr>
          <w:rFonts w:ascii="Times New Roman" w:hAnsi="Times New Roman"/>
          <w:sz w:val="20"/>
          <w:szCs w:val="20"/>
        </w:rPr>
        <w:t>FY</w:t>
      </w:r>
      <w:r w:rsidR="00893B92">
        <w:rPr>
          <w:rFonts w:ascii="Times New Roman" w:hAnsi="Times New Roman"/>
          <w:sz w:val="20"/>
          <w:szCs w:val="20"/>
        </w:rPr>
        <w:t>20</w:t>
      </w:r>
      <w:r w:rsidR="008458D4" w:rsidRPr="00D3522A">
        <w:rPr>
          <w:rFonts w:ascii="Times New Roman" w:hAnsi="Times New Roman"/>
          <w:sz w:val="20"/>
          <w:szCs w:val="20"/>
        </w:rPr>
        <w:t>2</w:t>
      </w:r>
      <w:r w:rsidR="00E7397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14:paraId="6BACCCE1" w14:textId="66E512C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Conditions (</w:t>
      </w:r>
      <w:r w:rsidR="008C68B1">
        <w:rPr>
          <w:rFonts w:ascii="Times New Roman" w:hAnsi="Times New Roman"/>
          <w:sz w:val="20"/>
          <w:szCs w:val="20"/>
        </w:rPr>
        <w:t>3</w:t>
      </w:r>
      <w:r w:rsidR="00992B80" w:rsidRPr="00D3522A">
        <w:rPr>
          <w:rFonts w:ascii="Times New Roman" w:hAnsi="Times New Roman"/>
          <w:sz w:val="20"/>
          <w:szCs w:val="20"/>
        </w:rPr>
        <w:t xml:space="preserve"> </w:t>
      </w:r>
      <w:r w:rsidR="002C35F9" w:rsidRPr="00D3522A">
        <w:rPr>
          <w:rFonts w:ascii="Times New Roman" w:hAnsi="Times New Roman"/>
          <w:sz w:val="20"/>
          <w:szCs w:val="20"/>
        </w:rPr>
        <w:t>months) $___________________</w:t>
      </w:r>
      <w:r w:rsidR="008458D4" w:rsidRPr="00D3522A">
        <w:rPr>
          <w:rFonts w:ascii="Times New Roman" w:hAnsi="Times New Roman"/>
          <w:sz w:val="20"/>
          <w:szCs w:val="20"/>
        </w:rPr>
        <w:t xml:space="preserve"> </w:t>
      </w:r>
    </w:p>
    <w:p w14:paraId="5F3CBEF6" w14:textId="7E2C4654" w:rsidR="002C35F9" w:rsidRDefault="008458D4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D3522A">
        <w:rPr>
          <w:rFonts w:ascii="Times New Roman" w:hAnsi="Times New Roman"/>
          <w:sz w:val="20"/>
          <w:szCs w:val="20"/>
        </w:rPr>
        <w:t xml:space="preserve">Separation of construction zones, </w:t>
      </w:r>
      <w:r w:rsidR="002C35F9" w:rsidRPr="00D3522A">
        <w:rPr>
          <w:rFonts w:ascii="Times New Roman" w:hAnsi="Times New Roman"/>
          <w:sz w:val="20"/>
          <w:szCs w:val="20"/>
        </w:rPr>
        <w:t>Demolition</w:t>
      </w:r>
      <w:r w:rsidR="00535775">
        <w:rPr>
          <w:rFonts w:ascii="Times New Roman" w:hAnsi="Times New Roman"/>
          <w:sz w:val="20"/>
          <w:szCs w:val="20"/>
        </w:rPr>
        <w:t>, Temporary offices $_______________</w:t>
      </w:r>
    </w:p>
    <w:p w14:paraId="5DFBD01A" w14:textId="3DB4F664" w:rsidR="004460D6" w:rsidRPr="00D3522A" w:rsidRDefault="004460D6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DE52D8">
        <w:rPr>
          <w:rFonts w:ascii="Times New Roman" w:hAnsi="Times New Roman"/>
          <w:sz w:val="20"/>
          <w:szCs w:val="20"/>
        </w:rPr>
        <w:t>Mechanical, Electrical and Plumbing rough-in</w:t>
      </w:r>
      <w:r>
        <w:rPr>
          <w:rFonts w:ascii="Times New Roman" w:hAnsi="Times New Roman"/>
          <w:sz w:val="20"/>
          <w:szCs w:val="20"/>
        </w:rPr>
        <w:t xml:space="preserve"> </w:t>
      </w:r>
      <w:r w:rsidR="00E73979">
        <w:rPr>
          <w:rFonts w:ascii="Times New Roman" w:hAnsi="Times New Roman"/>
          <w:sz w:val="20"/>
          <w:szCs w:val="20"/>
        </w:rPr>
        <w:t>$_______________</w:t>
      </w:r>
    </w:p>
    <w:p w14:paraId="3876BA82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Building utilities $___________________</w:t>
      </w:r>
    </w:p>
    <w:p w14:paraId="3DDDF095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Submittals and shop drawings $___________________</w:t>
      </w:r>
    </w:p>
    <w:p w14:paraId="0663586D" w14:textId="77777777" w:rsidR="002C35F9" w:rsidRPr="00D3522A" w:rsidRDefault="002C35F9" w:rsidP="002C35F9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2C440E56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SUBTOTAL 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49E6D0AF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Termination Cost (Cancellation Charge) $___________________</w:t>
      </w:r>
    </w:p>
    <w:p w14:paraId="36E0A271" w14:textId="3FE0FAFA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– Offerors shall clearly and completely describe items deleted/added to FY20</w:t>
      </w:r>
      <w:r w:rsidR="000564C1">
        <w:rPr>
          <w:rFonts w:ascii="Times New Roman" w:hAnsi="Times New Roman"/>
          <w:sz w:val="20"/>
          <w:szCs w:val="20"/>
        </w:rPr>
        <w:t>2</w:t>
      </w:r>
      <w:r w:rsidR="001540B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Funding Phase $___________________</w:t>
      </w:r>
    </w:p>
    <w:p w14:paraId="62C48CDC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(Attach pages as necessary)</w:t>
      </w:r>
    </w:p>
    <w:p w14:paraId="295CBC86" w14:textId="77777777" w:rsidR="002C35F9" w:rsidRPr="00D3522A" w:rsidRDefault="002C35F9" w:rsidP="002C35F9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65B92A08" w14:textId="41FCA22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TOTAL-FY20</w:t>
      </w:r>
      <w:r w:rsidR="009D6FD7">
        <w:rPr>
          <w:rFonts w:ascii="Times New Roman" w:hAnsi="Times New Roman"/>
          <w:b/>
          <w:bCs/>
          <w:sz w:val="20"/>
          <w:szCs w:val="20"/>
        </w:rPr>
        <w:t>2</w:t>
      </w:r>
      <w:r w:rsidR="00E73979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0B8E6E72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(Express in Words and Figures)</w:t>
      </w:r>
    </w:p>
    <w:p w14:paraId="722FB05A" w14:textId="77777777" w:rsidR="002C35F9" w:rsidRPr="00D3522A" w:rsidRDefault="002C35F9" w:rsidP="002C35F9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774B01C4" w14:textId="3CD500F0" w:rsidR="002C35F9" w:rsidRDefault="002C35F9" w:rsidP="002C35F9">
      <w:pPr>
        <w:rPr>
          <w:rFonts w:ascii="Arial" w:hAnsi="Arial" w:cs="Arial"/>
          <w:sz w:val="20"/>
          <w:szCs w:val="20"/>
        </w:rPr>
      </w:pPr>
    </w:p>
    <w:p w14:paraId="62ABB5C0" w14:textId="77777777" w:rsidR="00207745" w:rsidRPr="00D3522A" w:rsidRDefault="00207745" w:rsidP="002C35F9">
      <w:pPr>
        <w:rPr>
          <w:rFonts w:ascii="Arial" w:hAnsi="Arial" w:cs="Arial"/>
          <w:sz w:val="20"/>
          <w:szCs w:val="20"/>
        </w:rPr>
      </w:pPr>
    </w:p>
    <w:p w14:paraId="138FB7B0" w14:textId="44A8C907" w:rsidR="002C35F9" w:rsidRPr="00D3522A" w:rsidRDefault="00C321D7" w:rsidP="002C35F9">
      <w:pPr>
        <w:rPr>
          <w:rFonts w:ascii="Times New Roman" w:hAnsi="Times New Roman"/>
          <w:bCs/>
          <w:sz w:val="20"/>
          <w:szCs w:val="20"/>
        </w:rPr>
      </w:pPr>
      <w:r w:rsidRPr="00D3522A">
        <w:rPr>
          <w:rFonts w:ascii="Times New Roman" w:hAnsi="Times New Roman"/>
          <w:b/>
          <w:bCs/>
          <w:sz w:val="20"/>
          <w:szCs w:val="20"/>
        </w:rPr>
        <w:t>FY</w:t>
      </w:r>
      <w:r w:rsidR="004460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6286">
        <w:rPr>
          <w:rFonts w:ascii="Times New Roman" w:hAnsi="Times New Roman"/>
          <w:b/>
          <w:bCs/>
          <w:sz w:val="20"/>
          <w:szCs w:val="20"/>
        </w:rPr>
        <w:t>2</w:t>
      </w:r>
      <w:r w:rsidR="00E73979">
        <w:rPr>
          <w:rFonts w:ascii="Times New Roman" w:hAnsi="Times New Roman"/>
          <w:b/>
          <w:bCs/>
          <w:sz w:val="20"/>
          <w:szCs w:val="20"/>
        </w:rPr>
        <w:t>3</w:t>
      </w:r>
      <w:r w:rsidR="002C35F9" w:rsidRPr="00D3522A">
        <w:rPr>
          <w:rFonts w:ascii="Times New Roman" w:hAnsi="Times New Roman"/>
          <w:b/>
          <w:bCs/>
          <w:sz w:val="20"/>
          <w:szCs w:val="20"/>
        </w:rPr>
        <w:t xml:space="preserve"> FUNDING INCREMENT: Balance of funding</w:t>
      </w:r>
      <w:r w:rsidR="002C35F9" w:rsidRPr="00D3522A">
        <w:t xml:space="preserve"> </w:t>
      </w:r>
      <w:r w:rsidR="00535775">
        <w:rPr>
          <w:rFonts w:ascii="Times New Roman" w:hAnsi="Times New Roman"/>
          <w:bCs/>
          <w:sz w:val="20"/>
          <w:szCs w:val="20"/>
        </w:rPr>
        <w:t>obligated by 1</w:t>
      </w:r>
      <w:r w:rsidR="00350549">
        <w:rPr>
          <w:rFonts w:ascii="Times New Roman" w:hAnsi="Times New Roman"/>
          <w:bCs/>
          <w:sz w:val="20"/>
          <w:szCs w:val="20"/>
        </w:rPr>
        <w:t>1</w:t>
      </w:r>
      <w:r w:rsidR="00535775">
        <w:rPr>
          <w:rFonts w:ascii="Times New Roman" w:hAnsi="Times New Roman"/>
          <w:bCs/>
          <w:sz w:val="20"/>
          <w:szCs w:val="20"/>
        </w:rPr>
        <w:t>/1/</w:t>
      </w:r>
      <w:r w:rsidR="00893B92">
        <w:rPr>
          <w:rFonts w:ascii="Times New Roman" w:hAnsi="Times New Roman"/>
          <w:bCs/>
          <w:sz w:val="20"/>
          <w:szCs w:val="20"/>
        </w:rPr>
        <w:t>20</w:t>
      </w:r>
      <w:r w:rsidR="00CB6286">
        <w:rPr>
          <w:rFonts w:ascii="Times New Roman" w:hAnsi="Times New Roman"/>
          <w:bCs/>
          <w:sz w:val="20"/>
          <w:szCs w:val="20"/>
        </w:rPr>
        <w:t>2</w:t>
      </w:r>
      <w:r w:rsidR="0058596B">
        <w:rPr>
          <w:rFonts w:ascii="Times New Roman" w:hAnsi="Times New Roman"/>
          <w:bCs/>
          <w:sz w:val="20"/>
          <w:szCs w:val="20"/>
        </w:rPr>
        <w:t>2</w:t>
      </w:r>
      <w:r w:rsidR="00535775">
        <w:rPr>
          <w:rFonts w:ascii="Times New Roman" w:hAnsi="Times New Roman"/>
          <w:bCs/>
          <w:sz w:val="20"/>
          <w:szCs w:val="20"/>
        </w:rPr>
        <w:t xml:space="preserve"> or sooner </w:t>
      </w:r>
      <w:r w:rsidR="004460D6">
        <w:rPr>
          <w:rFonts w:ascii="Times New Roman" w:hAnsi="Times New Roman"/>
          <w:bCs/>
          <w:sz w:val="20"/>
          <w:szCs w:val="20"/>
        </w:rPr>
        <w:t>(</w:t>
      </w:r>
      <w:r w:rsidR="00535775">
        <w:rPr>
          <w:rFonts w:ascii="Times New Roman" w:hAnsi="Times New Roman"/>
          <w:bCs/>
          <w:sz w:val="20"/>
          <w:szCs w:val="20"/>
        </w:rPr>
        <w:t>from FY</w:t>
      </w:r>
      <w:r w:rsidR="00893B92">
        <w:rPr>
          <w:rFonts w:ascii="Times New Roman" w:hAnsi="Times New Roman"/>
          <w:bCs/>
          <w:sz w:val="20"/>
          <w:szCs w:val="20"/>
        </w:rPr>
        <w:t>20</w:t>
      </w:r>
      <w:r w:rsidR="00CB6286">
        <w:rPr>
          <w:rFonts w:ascii="Times New Roman" w:hAnsi="Times New Roman"/>
          <w:bCs/>
          <w:sz w:val="20"/>
          <w:szCs w:val="20"/>
        </w:rPr>
        <w:t>2</w:t>
      </w:r>
      <w:r w:rsidR="00E73979">
        <w:rPr>
          <w:rFonts w:ascii="Times New Roman" w:hAnsi="Times New Roman"/>
          <w:bCs/>
          <w:sz w:val="20"/>
          <w:szCs w:val="20"/>
        </w:rPr>
        <w:t>3</w:t>
      </w:r>
      <w:r w:rsidR="00535775">
        <w:rPr>
          <w:rFonts w:ascii="Times New Roman" w:hAnsi="Times New Roman"/>
          <w:bCs/>
          <w:sz w:val="20"/>
          <w:szCs w:val="20"/>
        </w:rPr>
        <w:t xml:space="preserve"> appropriation)</w:t>
      </w:r>
    </w:p>
    <w:p w14:paraId="0B869B9B" w14:textId="11D14E3A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 Conditions (</w:t>
      </w:r>
      <w:r w:rsidR="00992B80">
        <w:rPr>
          <w:rFonts w:ascii="Times New Roman" w:hAnsi="Times New Roman"/>
          <w:sz w:val="20"/>
          <w:szCs w:val="20"/>
        </w:rPr>
        <w:t>1</w:t>
      </w:r>
      <w:r w:rsidR="001540BF">
        <w:rPr>
          <w:rFonts w:ascii="Times New Roman" w:hAnsi="Times New Roman"/>
          <w:sz w:val="20"/>
          <w:szCs w:val="20"/>
        </w:rPr>
        <w:t>5</w:t>
      </w:r>
      <w:r w:rsidR="00992B80" w:rsidRPr="00D3522A">
        <w:rPr>
          <w:rFonts w:ascii="Times New Roman" w:hAnsi="Times New Roman"/>
          <w:sz w:val="20"/>
          <w:szCs w:val="20"/>
        </w:rPr>
        <w:t xml:space="preserve"> </w:t>
      </w:r>
      <w:r w:rsidR="002C35F9" w:rsidRPr="00D3522A">
        <w:rPr>
          <w:rFonts w:ascii="Times New Roman" w:hAnsi="Times New Roman"/>
          <w:sz w:val="20"/>
          <w:szCs w:val="20"/>
        </w:rPr>
        <w:t>months) $___________________</w:t>
      </w:r>
    </w:p>
    <w:p w14:paraId="460C336B" w14:textId="2B7405B9" w:rsidR="00EB71FE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Remainder of MEP</w:t>
      </w:r>
      <w:r w:rsidR="002D637C">
        <w:rPr>
          <w:rFonts w:ascii="Times New Roman" w:hAnsi="Times New Roman"/>
          <w:sz w:val="20"/>
          <w:szCs w:val="20"/>
        </w:rPr>
        <w:t xml:space="preserve"> $_______________</w:t>
      </w:r>
    </w:p>
    <w:p w14:paraId="5D1D6CDB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Interior systems – Walls, doors, balance of partitions $___________________</w:t>
      </w:r>
    </w:p>
    <w:p w14:paraId="4CE5F75B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Fire Protection $___________________</w:t>
      </w:r>
    </w:p>
    <w:p w14:paraId="2D4F4A2E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Remainder of finish sitework $___________________</w:t>
      </w:r>
    </w:p>
    <w:p w14:paraId="55DDA4AC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Specialties and finishes $___________________</w:t>
      </w:r>
    </w:p>
    <w:p w14:paraId="33032BC8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Commissioning $___________________</w:t>
      </w:r>
    </w:p>
    <w:p w14:paraId="1BB37492" w14:textId="77777777" w:rsidR="00EA7C30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Submittals and shop drawings $___________________</w:t>
      </w:r>
    </w:p>
    <w:p w14:paraId="4E8BC181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O&amp;M $___________________</w:t>
      </w:r>
    </w:p>
    <w:p w14:paraId="628B621B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As-built documents $___________________</w:t>
      </w:r>
    </w:p>
    <w:p w14:paraId="183F8366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Close-out $___________________</w:t>
      </w:r>
    </w:p>
    <w:p w14:paraId="57A08E82" w14:textId="77777777" w:rsidR="00F03920" w:rsidRPr="00D3522A" w:rsidRDefault="00F03920" w:rsidP="002C35F9">
      <w:pPr>
        <w:rPr>
          <w:rFonts w:ascii="Times New Roman" w:hAnsi="Times New Roman"/>
          <w:b/>
          <w:bCs/>
          <w:sz w:val="20"/>
          <w:szCs w:val="20"/>
        </w:rPr>
      </w:pPr>
    </w:p>
    <w:p w14:paraId="7EB01B01" w14:textId="77777777" w:rsidR="00F03920" w:rsidRPr="00D3522A" w:rsidRDefault="00F03920" w:rsidP="002C35F9"/>
    <w:p w14:paraId="4508E72E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SUBTOTAL 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56C09264" w14:textId="3758E38A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– Offerors shall clearly and</w:t>
      </w:r>
      <w:r w:rsidR="001540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completely describe items deleted/added</w:t>
      </w:r>
      <w:r w:rsidR="001540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FY20</w:t>
      </w:r>
      <w:r w:rsidR="00906943">
        <w:rPr>
          <w:rFonts w:ascii="Times New Roman" w:hAnsi="Times New Roman"/>
          <w:sz w:val="20"/>
          <w:szCs w:val="20"/>
        </w:rPr>
        <w:t>2</w:t>
      </w:r>
      <w:r w:rsidR="001540B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Funding Phase $___________________</w:t>
      </w:r>
    </w:p>
    <w:p w14:paraId="34BCF60C" w14:textId="77777777" w:rsidR="002C35F9" w:rsidRPr="00D3522A" w:rsidRDefault="00535775" w:rsidP="002C35F9">
      <w:pPr>
        <w:autoSpaceDE w:val="0"/>
        <w:autoSpaceDN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(Attach pages as necessary)</w:t>
      </w:r>
    </w:p>
    <w:p w14:paraId="5037FD87" w14:textId="77777777" w:rsidR="002C35F9" w:rsidRPr="00D3522A" w:rsidRDefault="002C35F9" w:rsidP="002C35F9">
      <w:pPr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14:paraId="0F0615B6" w14:textId="69302F46" w:rsidR="002C35F9" w:rsidRPr="00D3522A" w:rsidRDefault="00535775" w:rsidP="002C35F9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TOTAL-FY20</w:t>
      </w:r>
      <w:r w:rsidR="00C7376A">
        <w:rPr>
          <w:rFonts w:ascii="Times New Roman" w:hAnsi="Times New Roman"/>
          <w:b/>
          <w:bCs/>
          <w:sz w:val="20"/>
          <w:szCs w:val="20"/>
        </w:rPr>
        <w:t>2</w:t>
      </w:r>
      <w:r w:rsidR="00E73979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$___________________</w:t>
      </w:r>
    </w:p>
    <w:p w14:paraId="777BAFA5" w14:textId="77777777" w:rsidR="002C35F9" w:rsidRPr="00D3522A" w:rsidRDefault="00535775" w:rsidP="002C35F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(Express in Words and Figure</w:t>
      </w:r>
    </w:p>
    <w:p w14:paraId="5F0E468C" w14:textId="77777777" w:rsidR="002C35F9" w:rsidRPr="00D3522A" w:rsidRDefault="002C35F9" w:rsidP="002C35F9"/>
    <w:p w14:paraId="41B56192" w14:textId="77777777" w:rsidR="00C321D7" w:rsidRPr="00D3522A" w:rsidRDefault="00C321D7" w:rsidP="002C35F9"/>
    <w:p w14:paraId="666CE96A" w14:textId="77777777" w:rsidR="00C321D7" w:rsidRPr="00D3522A" w:rsidRDefault="00C321D7" w:rsidP="002C35F9"/>
    <w:p w14:paraId="7B437D5E" w14:textId="77777777" w:rsidR="00C321D7" w:rsidRPr="00D3522A" w:rsidRDefault="00C321D7" w:rsidP="00C321D7"/>
    <w:p w14:paraId="672D74A2" w14:textId="77777777" w:rsidR="00C321D7" w:rsidRPr="00D3522A" w:rsidRDefault="00C321D7" w:rsidP="002C35F9"/>
    <w:sectPr w:rsidR="00C321D7" w:rsidRPr="00D3522A" w:rsidSect="000569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9"/>
    <w:rsid w:val="00035917"/>
    <w:rsid w:val="000564C1"/>
    <w:rsid w:val="00056971"/>
    <w:rsid w:val="000864AE"/>
    <w:rsid w:val="000B0803"/>
    <w:rsid w:val="000E7ED3"/>
    <w:rsid w:val="00116B80"/>
    <w:rsid w:val="001540BF"/>
    <w:rsid w:val="001D005B"/>
    <w:rsid w:val="00207745"/>
    <w:rsid w:val="0028315A"/>
    <w:rsid w:val="002A6626"/>
    <w:rsid w:val="002B286E"/>
    <w:rsid w:val="002C35F9"/>
    <w:rsid w:val="002C3DAE"/>
    <w:rsid w:val="002D637C"/>
    <w:rsid w:val="00350549"/>
    <w:rsid w:val="003D31A5"/>
    <w:rsid w:val="00401BEE"/>
    <w:rsid w:val="004460D6"/>
    <w:rsid w:val="00464679"/>
    <w:rsid w:val="00486FC6"/>
    <w:rsid w:val="00503E09"/>
    <w:rsid w:val="00504060"/>
    <w:rsid w:val="00535775"/>
    <w:rsid w:val="0058596B"/>
    <w:rsid w:val="00585DE0"/>
    <w:rsid w:val="005A3566"/>
    <w:rsid w:val="00606072"/>
    <w:rsid w:val="006831BF"/>
    <w:rsid w:val="007007E9"/>
    <w:rsid w:val="00735778"/>
    <w:rsid w:val="00743A0F"/>
    <w:rsid w:val="00764F0A"/>
    <w:rsid w:val="007978BC"/>
    <w:rsid w:val="008458D4"/>
    <w:rsid w:val="008807EC"/>
    <w:rsid w:val="00893B92"/>
    <w:rsid w:val="008C68B1"/>
    <w:rsid w:val="008D4F48"/>
    <w:rsid w:val="00906943"/>
    <w:rsid w:val="00992B80"/>
    <w:rsid w:val="009A6BBB"/>
    <w:rsid w:val="009D6FD7"/>
    <w:rsid w:val="00A27B2B"/>
    <w:rsid w:val="00A312FF"/>
    <w:rsid w:val="00AB1C14"/>
    <w:rsid w:val="00AB3F24"/>
    <w:rsid w:val="00AB5A25"/>
    <w:rsid w:val="00AF4C30"/>
    <w:rsid w:val="00B64B12"/>
    <w:rsid w:val="00B66C28"/>
    <w:rsid w:val="00B73206"/>
    <w:rsid w:val="00BE65E0"/>
    <w:rsid w:val="00C321D7"/>
    <w:rsid w:val="00C4036D"/>
    <w:rsid w:val="00C51E5C"/>
    <w:rsid w:val="00C634E3"/>
    <w:rsid w:val="00C7376A"/>
    <w:rsid w:val="00C92176"/>
    <w:rsid w:val="00CB5A80"/>
    <w:rsid w:val="00CB6286"/>
    <w:rsid w:val="00D2459C"/>
    <w:rsid w:val="00D3522A"/>
    <w:rsid w:val="00E70439"/>
    <w:rsid w:val="00E73979"/>
    <w:rsid w:val="00EA7C30"/>
    <w:rsid w:val="00EB71FE"/>
    <w:rsid w:val="00ED4167"/>
    <w:rsid w:val="00EE44E2"/>
    <w:rsid w:val="00F03920"/>
    <w:rsid w:val="00F1786E"/>
    <w:rsid w:val="00F50D8E"/>
    <w:rsid w:val="00F73BBB"/>
    <w:rsid w:val="00F9757F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3B5D"/>
  <w15:docId w15:val="{DE17BFAB-C89B-4EFE-8C37-4CEAD6C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13028DC0A24584E64EA0897A74DF" ma:contentTypeVersion="13" ma:contentTypeDescription="Create a new document." ma:contentTypeScope="" ma:versionID="0d3bee7629f57a6335061e5c74b3a41c">
  <xsd:schema xmlns:xsd="http://www.w3.org/2001/XMLSchema" xmlns:xs="http://www.w3.org/2001/XMLSchema" xmlns:p="http://schemas.microsoft.com/office/2006/metadata/properties" xmlns:ns3="2fdebcb1-a5e1-44c2-822b-de2b207a0fea" xmlns:ns4="e03b234b-4492-401e-8f44-c3e6791d87e0" targetNamespace="http://schemas.microsoft.com/office/2006/metadata/properties" ma:root="true" ma:fieldsID="990ff7ffaadd1e5c236baf930013cbe5" ns3:_="" ns4:_="">
    <xsd:import namespace="2fdebcb1-a5e1-44c2-822b-de2b207a0fea"/>
    <xsd:import namespace="e03b234b-4492-401e-8f44-c3e6791d8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ebcb1-a5e1-44c2-822b-de2b207a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234b-4492-401e-8f44-c3e6791d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24BE3-1530-45F2-B238-6CB41A78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ebcb1-a5e1-44c2-822b-de2b207a0fea"/>
    <ds:schemaRef ds:uri="e03b234b-4492-401e-8f44-c3e6791d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47895-F88F-45E0-B85F-64641FF19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0364D-DCC8-4436-9139-855513064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E5375-0394-4370-B892-DC37968CD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our Acquisition Planning we stated that this project was scheduled for $12</vt:lpstr>
    </vt:vector>
  </TitlesOfParts>
  <Company>Smithsonian Institution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our Acquisition Planning we stated that this project was scheduled for $12</dc:title>
  <dc:creator>SI User</dc:creator>
  <cp:lastModifiedBy>Romano, Jo-Ann</cp:lastModifiedBy>
  <cp:revision>2</cp:revision>
  <cp:lastPrinted>2012-03-09T17:36:00Z</cp:lastPrinted>
  <dcterms:created xsi:type="dcterms:W3CDTF">2022-03-17T20:37:00Z</dcterms:created>
  <dcterms:modified xsi:type="dcterms:W3CDTF">2022-03-17T20:37:00Z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0x0101004BB113028DC0A24584E64EA0897A74DF</vt:lpwstr>
  </property>
</Properties>
</file>